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D0" w:rsidRDefault="008753D0" w:rsidP="008753D0">
      <w:pPr>
        <w:jc w:val="both"/>
        <w:rPr>
          <w:noProof/>
          <w:lang w:eastAsia="cs-CZ"/>
        </w:rPr>
      </w:pPr>
      <w:r w:rsidRPr="0063198A">
        <w:rPr>
          <w:b/>
          <w:noProof/>
          <w:sz w:val="24"/>
          <w:szCs w:val="24"/>
          <w:u w:val="single"/>
          <w:lang w:eastAsia="cs-CZ"/>
        </w:rPr>
        <w:t>Písnička:</w:t>
      </w:r>
    </w:p>
    <w:p w:rsidR="008753D0" w:rsidRDefault="008753D0">
      <w:r w:rsidRPr="008753D0">
        <w:drawing>
          <wp:inline distT="0" distB="0" distL="0" distR="0">
            <wp:extent cx="5760720" cy="3995705"/>
            <wp:effectExtent l="19050" t="0" r="0" b="0"/>
            <wp:docPr id="1" name="obrázek 1" descr="http://blogy.xicht.cz/img/77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y.xicht.cz/img/77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D0" w:rsidRPr="008753D0" w:rsidRDefault="008753D0" w:rsidP="008753D0"/>
    <w:p w:rsidR="008753D0" w:rsidRPr="008753D0" w:rsidRDefault="008753D0" w:rsidP="008753D0"/>
    <w:p w:rsidR="008753D0" w:rsidRDefault="008753D0" w:rsidP="008753D0"/>
    <w:p w:rsidR="008753D0" w:rsidRPr="008753D0" w:rsidRDefault="008753D0" w:rsidP="008753D0">
      <w:pPr>
        <w:jc w:val="both"/>
        <w:rPr>
          <w:u w:val="single"/>
        </w:rPr>
      </w:pPr>
      <w:r w:rsidRPr="008753D0">
        <w:rPr>
          <w:u w:val="single"/>
        </w:rPr>
        <w:t xml:space="preserve">Tuto písničku si můžete poslechnout a společně s rodiči zazpívat </w:t>
      </w:r>
      <w:proofErr w:type="gramStart"/>
      <w:r w:rsidRPr="008753D0">
        <w:rPr>
          <w:u w:val="single"/>
        </w:rPr>
        <w:t>na</w:t>
      </w:r>
      <w:proofErr w:type="gramEnd"/>
      <w:r w:rsidRPr="008753D0">
        <w:rPr>
          <w:u w:val="single"/>
        </w:rPr>
        <w:t>:</w:t>
      </w:r>
    </w:p>
    <w:p w:rsidR="008753D0" w:rsidRDefault="008753D0" w:rsidP="008753D0">
      <w:hyperlink r:id="rId5" w:history="1">
        <w:r>
          <w:rPr>
            <w:rStyle w:val="Hypertextovodkaz"/>
          </w:rPr>
          <w:t>https://www.youtube.com/watch?v=wNPdC_UkIKA</w:t>
        </w:r>
      </w:hyperlink>
    </w:p>
    <w:p w:rsidR="008753D0" w:rsidRDefault="008753D0" w:rsidP="008753D0"/>
    <w:p w:rsidR="008753D0" w:rsidRDefault="008753D0" w:rsidP="008753D0"/>
    <w:p w:rsidR="008753D0" w:rsidRDefault="008753D0" w:rsidP="008753D0"/>
    <w:p w:rsidR="008753D0" w:rsidRDefault="008753D0" w:rsidP="008753D0"/>
    <w:p w:rsidR="008753D0" w:rsidRDefault="008753D0" w:rsidP="008753D0"/>
    <w:p w:rsidR="008753D0" w:rsidRDefault="008753D0" w:rsidP="008753D0"/>
    <w:p w:rsidR="008753D0" w:rsidRDefault="008753D0" w:rsidP="008753D0"/>
    <w:p w:rsidR="008753D0" w:rsidRDefault="008753D0" w:rsidP="008753D0"/>
    <w:p w:rsidR="008753D0" w:rsidRDefault="008753D0" w:rsidP="008753D0"/>
    <w:p w:rsidR="008753D0" w:rsidRDefault="008753D0" w:rsidP="008753D0">
      <w:pPr>
        <w:jc w:val="both"/>
        <w:rPr>
          <w:noProof/>
          <w:lang w:eastAsia="cs-CZ"/>
        </w:rPr>
      </w:pPr>
      <w:r w:rsidRPr="0063198A">
        <w:rPr>
          <w:b/>
          <w:noProof/>
          <w:sz w:val="24"/>
          <w:szCs w:val="24"/>
          <w:u w:val="single"/>
          <w:lang w:eastAsia="cs-CZ"/>
        </w:rPr>
        <w:lastRenderedPageBreak/>
        <w:t>Básničky a rozpočítadlo:</w:t>
      </w:r>
    </w:p>
    <w:p w:rsidR="008753D0" w:rsidRDefault="008753D0" w:rsidP="008753D0">
      <w:pPr>
        <w:jc w:val="both"/>
      </w:pPr>
      <w:r w:rsidRPr="008753D0">
        <w:drawing>
          <wp:inline distT="0" distB="0" distL="0" distR="0">
            <wp:extent cx="5760720" cy="4010447"/>
            <wp:effectExtent l="19050" t="0" r="0" b="0"/>
            <wp:docPr id="4" name="obrázek 4" descr="JARNÍ BÁSNIČ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RNÍ BÁSNIČK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D0" w:rsidRDefault="008753D0" w:rsidP="008753D0"/>
    <w:p w:rsidR="008753D0" w:rsidRPr="0039325A" w:rsidRDefault="008753D0" w:rsidP="008753D0">
      <w:pPr>
        <w:jc w:val="both"/>
        <w:rPr>
          <w:b/>
          <w:sz w:val="24"/>
          <w:szCs w:val="24"/>
          <w:u w:val="single"/>
        </w:rPr>
      </w:pPr>
      <w:r w:rsidRPr="0039325A">
        <w:rPr>
          <w:b/>
          <w:sz w:val="24"/>
          <w:szCs w:val="24"/>
          <w:u w:val="single"/>
        </w:rPr>
        <w:t>Logopedické říkanky na hlásku Ž:</w:t>
      </w:r>
    </w:p>
    <w:p w:rsidR="008753D0" w:rsidRDefault="008753D0" w:rsidP="008753D0">
      <w:pPr>
        <w:jc w:val="both"/>
        <w:rPr>
          <w:u w:val="single"/>
        </w:rPr>
      </w:pPr>
      <w:r>
        <w:rPr>
          <w:u w:val="single"/>
        </w:rPr>
        <w:t>Žába běží do Luže</w:t>
      </w:r>
    </w:p>
    <w:p w:rsidR="008753D0" w:rsidRDefault="008753D0" w:rsidP="008753D0">
      <w:pPr>
        <w:jc w:val="both"/>
      </w:pPr>
      <w:r>
        <w:t>Žába běží do Luže, vyhlíží tam kaluže.</w:t>
      </w:r>
    </w:p>
    <w:p w:rsidR="008753D0" w:rsidRDefault="008753D0" w:rsidP="008753D0">
      <w:pPr>
        <w:jc w:val="both"/>
      </w:pPr>
      <w:r>
        <w:t>Žabák žábu dožene, do kaluže vyžene.</w:t>
      </w:r>
    </w:p>
    <w:p w:rsidR="008753D0" w:rsidRDefault="008753D0" w:rsidP="008753D0">
      <w:pPr>
        <w:jc w:val="both"/>
      </w:pPr>
    </w:p>
    <w:p w:rsidR="008753D0" w:rsidRDefault="008753D0" w:rsidP="008753D0">
      <w:pPr>
        <w:jc w:val="both"/>
        <w:rPr>
          <w:u w:val="single"/>
        </w:rPr>
      </w:pPr>
      <w:r w:rsidRPr="0039325A">
        <w:rPr>
          <w:u w:val="single"/>
        </w:rPr>
        <w:t>Žofka žlutý župan má</w:t>
      </w:r>
    </w:p>
    <w:p w:rsidR="008753D0" w:rsidRDefault="008753D0" w:rsidP="008753D0">
      <w:pPr>
        <w:jc w:val="both"/>
      </w:pPr>
      <w:r>
        <w:t>Žofka žlutý župan má, žlutý knoflík na něj dá.</w:t>
      </w:r>
    </w:p>
    <w:p w:rsidR="008753D0" w:rsidRPr="0039325A" w:rsidRDefault="008753D0" w:rsidP="008753D0">
      <w:pPr>
        <w:jc w:val="both"/>
      </w:pPr>
      <w:r>
        <w:t>Nežli župan umaže, každému ho ukáže.</w:t>
      </w:r>
    </w:p>
    <w:p w:rsidR="00F068BA" w:rsidRPr="008753D0" w:rsidRDefault="00F068BA" w:rsidP="008753D0">
      <w:pPr>
        <w:tabs>
          <w:tab w:val="left" w:pos="912"/>
        </w:tabs>
        <w:jc w:val="both"/>
      </w:pPr>
    </w:p>
    <w:sectPr w:rsidR="00F068BA" w:rsidRPr="008753D0" w:rsidSect="00F06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753D0"/>
    <w:rsid w:val="008753D0"/>
    <w:rsid w:val="00B40A7F"/>
    <w:rsid w:val="00F0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3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5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3D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75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wNPdC_UkIK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</Words>
  <Characters>391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2020-04-24T18:07:00Z</dcterms:created>
  <dcterms:modified xsi:type="dcterms:W3CDTF">2020-04-24T18:16:00Z</dcterms:modified>
</cp:coreProperties>
</file>